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Garamond" w:cs="Garamond" w:eastAsia="Garamond" w:hAnsi="Garamond"/>
          <w:sz w:val="52"/>
          <w:szCs w:val="52"/>
        </w:rPr>
      </w:pPr>
      <w:r w:rsidDel="00000000" w:rsidR="00000000" w:rsidRPr="00000000">
        <w:rPr>
          <w:rFonts w:ascii="Garamond" w:cs="Garamond" w:eastAsia="Garamond" w:hAnsi="Garamond"/>
          <w:sz w:val="36"/>
          <w:szCs w:val="36"/>
          <w:rtl w:val="0"/>
        </w:rPr>
        <w:t xml:space="preserve">Verksamhetsplan 2023 </w:t>
      </w:r>
      <w:r w:rsidDel="00000000" w:rsidR="00000000" w:rsidRPr="00000000">
        <w:rPr>
          <w:rtl w:val="0"/>
        </w:rPr>
      </w:r>
    </w:p>
    <w:p w:rsidR="00000000" w:rsidDel="00000000" w:rsidP="00000000" w:rsidRDefault="00000000" w:rsidRPr="00000000" w14:paraId="00000002">
      <w:pPr>
        <w:pStyle w:val="Heading2"/>
        <w:spacing w:after="0" w:before="0" w:line="276" w:lineRule="auto"/>
        <w:rPr>
          <w:rFonts w:ascii="Garamond" w:cs="Garamond" w:eastAsia="Garamond" w:hAnsi="Garamond"/>
          <w:b w:val="1"/>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3">
      <w:pPr>
        <w:pStyle w:val="Heading2"/>
        <w:spacing w:after="0" w:before="0" w:line="276" w:lineRule="auto"/>
        <w:rPr>
          <w:rFonts w:ascii="Garamond" w:cs="Garamond" w:eastAsia="Garamond" w:hAnsi="Garamond"/>
          <w:b w:val="1"/>
          <w:sz w:val="24"/>
          <w:szCs w:val="24"/>
        </w:rPr>
      </w:pPr>
      <w:bookmarkStart w:colFirst="0" w:colLast="0" w:name="_30j0zll" w:id="1"/>
      <w:bookmarkEnd w:id="1"/>
      <w:r w:rsidDel="00000000" w:rsidR="00000000" w:rsidRPr="00000000">
        <w:rPr>
          <w:rFonts w:ascii="Garamond" w:cs="Garamond" w:eastAsia="Garamond" w:hAnsi="Garamond"/>
          <w:b w:val="1"/>
          <w:sz w:val="24"/>
          <w:szCs w:val="24"/>
          <w:rtl w:val="0"/>
        </w:rPr>
        <w:t xml:space="preserve">Syftesparagraf </w:t>
      </w:r>
    </w:p>
    <w:p w:rsidR="00000000" w:rsidDel="00000000" w:rsidP="00000000" w:rsidRDefault="00000000" w:rsidRPr="00000000" w14:paraId="00000004">
      <w:pPr>
        <w:spacing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Svenska Kyrkans Unga är en demokratisk rörelse av barn och ungdomar i Svenska Kyrkan, vi vill med Kristus i centrum och med dopet som grund verka i hela Guds skapelse och vara en gemenskap i församlingen där vi får växa i tro och ansvar. </w:t>
      </w:r>
    </w:p>
    <w:p w:rsidR="00000000" w:rsidDel="00000000" w:rsidP="00000000" w:rsidRDefault="00000000" w:rsidRPr="00000000" w14:paraId="00000005">
      <w:pPr>
        <w:spacing w:line="276"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6">
      <w:pPr>
        <w:pStyle w:val="Heading2"/>
        <w:spacing w:after="0" w:before="0" w:line="276" w:lineRule="auto"/>
        <w:rPr>
          <w:rFonts w:ascii="Garamond" w:cs="Garamond" w:eastAsia="Garamond" w:hAnsi="Garamond"/>
          <w:b w:val="1"/>
          <w:sz w:val="24"/>
          <w:szCs w:val="24"/>
        </w:rPr>
      </w:pPr>
      <w:bookmarkStart w:colFirst="0" w:colLast="0" w:name="_1fob9te" w:id="2"/>
      <w:bookmarkEnd w:id="2"/>
      <w:r w:rsidDel="00000000" w:rsidR="00000000" w:rsidRPr="00000000">
        <w:rPr>
          <w:rFonts w:ascii="Garamond" w:cs="Garamond" w:eastAsia="Garamond" w:hAnsi="Garamond"/>
          <w:b w:val="1"/>
          <w:sz w:val="24"/>
          <w:szCs w:val="24"/>
          <w:rtl w:val="0"/>
        </w:rPr>
        <w:t xml:space="preserve">Vision och mål</w:t>
      </w:r>
    </w:p>
    <w:p w:rsidR="00000000" w:rsidDel="00000000" w:rsidP="00000000" w:rsidRDefault="00000000" w:rsidRPr="00000000" w14:paraId="00000007">
      <w:pPr>
        <w:spacing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Vi vill genom lokalt engagemang, olika aktiviteter, gemenskap och tro ge barn och ungdomar en självklar plats i Svenska Kyrkan. Svenska Kyrkans Unga i Växjö stift vill värna för att alla barn och ungdomar ska känna sig välkomna att visa sitt engagemang inom Svenska Kyrkan, på såväl församling, stifts-, som riksnivå och genom detta upptäcka och stärka sin egen tro. Ambitionen är att ge barn och unga ett forum där de kan föra fram sina åsikter i frågor som kommer påverka dem, samt arbeta för att ett barn- och ungdomsperspektiv ska finnas med i beslut som tas i stiftet. </w:t>
      </w:r>
    </w:p>
    <w:p w:rsidR="00000000" w:rsidDel="00000000" w:rsidP="00000000" w:rsidRDefault="00000000" w:rsidRPr="00000000" w14:paraId="00000008">
      <w:pPr>
        <w:spacing w:line="276"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9">
      <w:pPr>
        <w:spacing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Svenska Kyrkans Unga i Växjö stift vill, med tanke på dagens samhällsutmaningar, arbeta normmedvetet och fokusera på att vara en inkluderande organisation som ser allas lika värde. Vi vill jobba för att alla ska känna att de kan vara sig själva under våra arrangemang. Vi vill arbeta utifrån en bra värdegrund och ha den i fokus i allt vi gör, eftersom vi tror att det är viktigt i dagens samhällsklimat. </w:t>
      </w:r>
    </w:p>
    <w:p w:rsidR="00000000" w:rsidDel="00000000" w:rsidP="00000000" w:rsidRDefault="00000000" w:rsidRPr="00000000" w14:paraId="0000000A">
      <w:pPr>
        <w:spacing w:line="276"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B">
      <w:pPr>
        <w:spacing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Svenska Kyrkans Unga i Växjö stift vill arbeta för att öka samarbetet med stiftet, vilket i följd betyder att en förbättrad dialog kan uppstå mellan parterna när samarbetet ökar. Det kommer göra så att medlemmar i SKU kan influera stiftet mer. Det ökade samarbetet med stiftet kommer att hjälpa oss att få våra röster hörda i Svenska Kyrkans beslutsfattande organ och ge Svenska Kyrkans Unga ökade möjligheter samt stöttning i form av administration, personalresurser och revisorer från stiftet. </w:t>
      </w:r>
    </w:p>
    <w:p w:rsidR="00000000" w:rsidDel="00000000" w:rsidP="00000000" w:rsidRDefault="00000000" w:rsidRPr="00000000" w14:paraId="0000000C">
      <w:pPr>
        <w:spacing w:line="276"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D">
      <w:pPr>
        <w:pStyle w:val="Heading2"/>
        <w:spacing w:after="0" w:before="0" w:line="276" w:lineRule="auto"/>
        <w:rPr>
          <w:rFonts w:ascii="Garamond" w:cs="Garamond" w:eastAsia="Garamond" w:hAnsi="Garamond"/>
          <w:b w:val="1"/>
          <w:sz w:val="24"/>
          <w:szCs w:val="24"/>
        </w:rPr>
      </w:pPr>
      <w:bookmarkStart w:colFirst="0" w:colLast="0" w:name="_3znysh7" w:id="3"/>
      <w:bookmarkEnd w:id="3"/>
      <w:r w:rsidDel="00000000" w:rsidR="00000000" w:rsidRPr="00000000">
        <w:rPr>
          <w:rFonts w:ascii="Garamond" w:cs="Garamond" w:eastAsia="Garamond" w:hAnsi="Garamond"/>
          <w:b w:val="1"/>
          <w:sz w:val="24"/>
          <w:szCs w:val="24"/>
          <w:rtl w:val="0"/>
        </w:rPr>
        <w:t xml:space="preserve">Verksamhet</w:t>
      </w:r>
    </w:p>
    <w:p w:rsidR="00000000" w:rsidDel="00000000" w:rsidP="00000000" w:rsidRDefault="00000000" w:rsidRPr="00000000" w14:paraId="0000000E">
      <w:pPr>
        <w:spacing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Svenska Kyrkans Unga i Växjö stift består av barn och ungdomar, därför arbetar vi med arrangemang för alla delaktiga grupper i organisationen. Våra arrangemang anpassas efter deltagarna, så att var och en på sin nivå får möta Gud, växa i sin tro och känna gemenskap. </w:t>
      </w:r>
    </w:p>
    <w:p w:rsidR="00000000" w:rsidDel="00000000" w:rsidP="00000000" w:rsidRDefault="00000000" w:rsidRPr="00000000" w14:paraId="0000000F">
      <w:pPr>
        <w:spacing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När det gäller vissa arrangemang har vi ett samarbete med flera andra distrikt inom Svenska Kyrkan Unga, detta för att kunna erbjuda attraktiva arrangemang för alla våra medlemmar. </w:t>
      </w:r>
    </w:p>
    <w:p w:rsidR="00000000" w:rsidDel="00000000" w:rsidP="00000000" w:rsidRDefault="00000000" w:rsidRPr="00000000" w14:paraId="00000010">
      <w:pPr>
        <w:spacing w:line="276"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1">
      <w:pPr>
        <w:pStyle w:val="Heading2"/>
        <w:spacing w:after="0" w:before="0" w:line="276" w:lineRule="auto"/>
        <w:rPr>
          <w:rFonts w:ascii="Garamond" w:cs="Garamond" w:eastAsia="Garamond" w:hAnsi="Garamond"/>
          <w:b w:val="1"/>
          <w:sz w:val="24"/>
          <w:szCs w:val="24"/>
        </w:rPr>
      </w:pPr>
      <w:bookmarkStart w:colFirst="0" w:colLast="0" w:name="_2et92p0" w:id="4"/>
      <w:bookmarkEnd w:id="4"/>
      <w:r w:rsidDel="00000000" w:rsidR="00000000" w:rsidRPr="00000000">
        <w:rPr>
          <w:rFonts w:ascii="Garamond" w:cs="Garamond" w:eastAsia="Garamond" w:hAnsi="Garamond"/>
          <w:b w:val="1"/>
          <w:sz w:val="24"/>
          <w:szCs w:val="24"/>
          <w:rtl w:val="0"/>
        </w:rPr>
        <w:t xml:space="preserve">Miljö och kost</w:t>
      </w:r>
    </w:p>
    <w:p w:rsidR="00000000" w:rsidDel="00000000" w:rsidP="00000000" w:rsidRDefault="00000000" w:rsidRPr="00000000" w14:paraId="00000012">
      <w:pPr>
        <w:spacing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Vi strävar efter</w:t>
      </w:r>
      <w:r w:rsidDel="00000000" w:rsidR="00000000" w:rsidRPr="00000000">
        <w:rPr>
          <w:rFonts w:ascii="Garamond" w:cs="Garamond" w:eastAsia="Garamond" w:hAnsi="Garamond"/>
          <w:color w:val="ff0000"/>
          <w:sz w:val="24"/>
          <w:szCs w:val="24"/>
          <w:rtl w:val="0"/>
        </w:rPr>
        <w:t xml:space="preserve"> </w:t>
      </w:r>
      <w:r w:rsidDel="00000000" w:rsidR="00000000" w:rsidRPr="00000000">
        <w:rPr>
          <w:rFonts w:ascii="Garamond" w:cs="Garamond" w:eastAsia="Garamond" w:hAnsi="Garamond"/>
          <w:sz w:val="24"/>
          <w:szCs w:val="24"/>
          <w:rtl w:val="0"/>
        </w:rPr>
        <w:t xml:space="preserve">att ett rättvise- och miljötänkande ska genomsyra hela vår verksamhet. Därför har vi en inköpspolicy och riktlinjer för resande som hjälper oss i miljöarbetet. Svenska Kyrkans Unga i Växjö stift vill i största möjliga mån handla närproducerat, ekologiskt, fairtrade eller andra hållbara produkter. Vid våra arrangemang vill vi fortsätta jobba med vårt initiativ att äta mycket vegetariskt då det bidrar till en miljömässigt hållbar kost. Vi vill också uppmuntra våra lokalavdelningar till att ha miljön i fokus i sina beslut. Dessa frågor vill Svenska Kyrkans Unga i Växjö fortsätta lägga stort fokus på under året. </w:t>
      </w:r>
    </w:p>
    <w:p w:rsidR="00000000" w:rsidDel="00000000" w:rsidP="00000000" w:rsidRDefault="00000000" w:rsidRPr="00000000" w14:paraId="00000013">
      <w:pPr>
        <w:spacing w:line="276"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4">
      <w:pPr>
        <w:pStyle w:val="Heading2"/>
        <w:spacing w:after="0" w:before="0" w:line="276" w:lineRule="auto"/>
        <w:rPr>
          <w:rFonts w:ascii="Garamond" w:cs="Garamond" w:eastAsia="Garamond" w:hAnsi="Garamond"/>
          <w:b w:val="1"/>
          <w:sz w:val="24"/>
          <w:szCs w:val="24"/>
        </w:rPr>
      </w:pPr>
      <w:bookmarkStart w:colFirst="0" w:colLast="0" w:name="_tyjcwt" w:id="5"/>
      <w:bookmarkEnd w:id="5"/>
      <w:r w:rsidDel="00000000" w:rsidR="00000000" w:rsidRPr="00000000">
        <w:rPr>
          <w:rFonts w:ascii="Garamond" w:cs="Garamond" w:eastAsia="Garamond" w:hAnsi="Garamond"/>
          <w:b w:val="1"/>
          <w:sz w:val="24"/>
          <w:szCs w:val="24"/>
          <w:rtl w:val="0"/>
        </w:rPr>
        <w:t xml:space="preserve">Organisation</w:t>
      </w:r>
    </w:p>
    <w:p w:rsidR="00000000" w:rsidDel="00000000" w:rsidP="00000000" w:rsidRDefault="00000000" w:rsidRPr="00000000" w14:paraId="00000015">
      <w:pPr>
        <w:spacing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Svenska Kyrkans Unga i Växjö stifts högsta beslutande organ är årsmötet. Årsmötet väljer en Distriktsstyrelse som under verksamhetsåret är de ytterst ansvariga för verksamheten. </w:t>
      </w:r>
    </w:p>
    <w:p w:rsidR="00000000" w:rsidDel="00000000" w:rsidP="00000000" w:rsidRDefault="00000000" w:rsidRPr="00000000" w14:paraId="00000016">
      <w:pPr>
        <w:spacing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Distriktsstyrelsen tillsätter arbetsgrupper som under en begränsad tidsperiod genomför det projekt de fått i uppdrag. Detta för ett effektivt arbete och en öppen organisation. Lokalavdelningarna väljer ombud till Distriktsårsmötet som väljer Distriktsstyrelse. </w:t>
      </w:r>
    </w:p>
    <w:p w:rsidR="00000000" w:rsidDel="00000000" w:rsidP="00000000" w:rsidRDefault="00000000" w:rsidRPr="00000000" w14:paraId="00000017">
      <w:pPr>
        <w:numPr>
          <w:ilvl w:val="0"/>
          <w:numId w:val="1"/>
        </w:numPr>
        <w:spacing w:line="276"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Distriktsstyrelsen väljer ett arbetsutskott </w:t>
      </w:r>
    </w:p>
    <w:p w:rsidR="00000000" w:rsidDel="00000000" w:rsidP="00000000" w:rsidRDefault="00000000" w:rsidRPr="00000000" w14:paraId="00000018">
      <w:pPr>
        <w:numPr>
          <w:ilvl w:val="0"/>
          <w:numId w:val="1"/>
        </w:numPr>
        <w:spacing w:line="276"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 Distriktsstyrelsen finns det två utskott som diskuterar om läger, kurser och verksamhet. </w:t>
      </w:r>
    </w:p>
    <w:p w:rsidR="00000000" w:rsidDel="00000000" w:rsidP="00000000" w:rsidRDefault="00000000" w:rsidRPr="00000000" w14:paraId="00000019">
      <w:pPr>
        <w:spacing w:line="276"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A">
      <w:pPr>
        <w:spacing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Som en demokratisk rörelse är det viktigt att alla medlemmar, oavsett ålder, får göra sin röst hörd. Vi förespråkar därför representanter från barn- och ungdomsverksamheten i lokalavdelningens styrelser. </w:t>
      </w:r>
    </w:p>
    <w:p w:rsidR="00000000" w:rsidDel="00000000" w:rsidP="00000000" w:rsidRDefault="00000000" w:rsidRPr="00000000" w14:paraId="0000001B">
      <w:pPr>
        <w:spacing w:line="276"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C">
      <w:pPr>
        <w:spacing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Svenska Kyrkans Unga i Växjö stift ser gärna ett nära samarbete med Växjö stifts stiftskansli och församlingarna i Växjö stift. Vi vill också fortsätta ett kontinuerligt arbete med organisationens officiella dokument och styrdokument, för att bygga en fungerande arbetsstruktur i Svenska Kyrkans Unga i Växjö stift. </w:t>
      </w:r>
    </w:p>
    <w:p w:rsidR="00000000" w:rsidDel="00000000" w:rsidP="00000000" w:rsidRDefault="00000000" w:rsidRPr="00000000" w14:paraId="0000001D">
      <w:pPr>
        <w:spacing w:line="276"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E">
      <w:pPr>
        <w:pStyle w:val="Heading2"/>
        <w:spacing w:after="0" w:before="0" w:line="276" w:lineRule="auto"/>
        <w:rPr>
          <w:rFonts w:ascii="Garamond" w:cs="Garamond" w:eastAsia="Garamond" w:hAnsi="Garamond"/>
          <w:b w:val="1"/>
          <w:sz w:val="24"/>
          <w:szCs w:val="24"/>
        </w:rPr>
      </w:pPr>
      <w:bookmarkStart w:colFirst="0" w:colLast="0" w:name="_3dy6vkm" w:id="6"/>
      <w:bookmarkEnd w:id="6"/>
      <w:r w:rsidDel="00000000" w:rsidR="00000000" w:rsidRPr="00000000">
        <w:rPr>
          <w:rFonts w:ascii="Garamond" w:cs="Garamond" w:eastAsia="Garamond" w:hAnsi="Garamond"/>
          <w:b w:val="1"/>
          <w:sz w:val="24"/>
          <w:szCs w:val="24"/>
          <w:rtl w:val="0"/>
        </w:rPr>
        <w:t xml:space="preserve">Verksamhet 2023</w:t>
      </w:r>
    </w:p>
    <w:p w:rsidR="00000000" w:rsidDel="00000000" w:rsidP="00000000" w:rsidRDefault="00000000" w:rsidRPr="00000000" w14:paraId="0000001F">
      <w:pPr>
        <w:spacing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För 2023 har följande verksamhet planerats:</w:t>
      </w:r>
    </w:p>
    <w:p w:rsidR="00000000" w:rsidDel="00000000" w:rsidP="00000000" w:rsidRDefault="00000000" w:rsidRPr="00000000" w14:paraId="00000020">
      <w:pPr>
        <w:spacing w:line="276" w:lineRule="auto"/>
        <w:rPr>
          <w:rFonts w:ascii="Garamond" w:cs="Garamond" w:eastAsia="Garamond" w:hAnsi="Garamond"/>
          <w:sz w:val="24"/>
          <w:szCs w:val="24"/>
        </w:rPr>
      </w:pPr>
      <w:r w:rsidDel="00000000" w:rsidR="00000000" w:rsidRPr="00000000">
        <w:rPr>
          <w:rtl w:val="0"/>
        </w:rPr>
      </w:r>
    </w:p>
    <w:tbl>
      <w:tblPr>
        <w:tblStyle w:val="Table1"/>
        <w:tblW w:w="9150.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2280"/>
        <w:gridCol w:w="2175"/>
        <w:gridCol w:w="2445"/>
        <w:tblGridChange w:id="0">
          <w:tblGrid>
            <w:gridCol w:w="2250"/>
            <w:gridCol w:w="2280"/>
            <w:gridCol w:w="2175"/>
            <w:gridCol w:w="2445"/>
          </w:tblGrid>
        </w:tblGridChange>
      </w:tblGrid>
      <w:tr>
        <w:trPr>
          <w:cantSplit w:val="0"/>
          <w:tblHeader w:val="0"/>
        </w:trPr>
        <w:tc>
          <w:tcPr>
            <w:shd w:fill="999999"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rPr>
                <w:rFonts w:ascii="Garamond" w:cs="Garamond" w:eastAsia="Garamond" w:hAnsi="Garamond"/>
                <w:b w:val="1"/>
                <w:color w:val="ffffff"/>
                <w:sz w:val="24"/>
                <w:szCs w:val="24"/>
              </w:rPr>
            </w:pPr>
            <w:r w:rsidDel="00000000" w:rsidR="00000000" w:rsidRPr="00000000">
              <w:rPr>
                <w:rFonts w:ascii="Garamond" w:cs="Garamond" w:eastAsia="Garamond" w:hAnsi="Garamond"/>
                <w:b w:val="1"/>
                <w:color w:val="ffffff"/>
                <w:sz w:val="24"/>
                <w:szCs w:val="24"/>
                <w:rtl w:val="0"/>
              </w:rPr>
              <w:t xml:space="preserve">Datum</w:t>
            </w:r>
          </w:p>
        </w:tc>
        <w:tc>
          <w:tcPr>
            <w:shd w:fill="999999" w:val="clear"/>
            <w:tcMar>
              <w:top w:w="100.0" w:type="dxa"/>
              <w:left w:w="100.0" w:type="dxa"/>
              <w:bottom w:w="100.0" w:type="dxa"/>
              <w:right w:w="100.0" w:type="dxa"/>
            </w:tcMar>
          </w:tcPr>
          <w:p w:rsidR="00000000" w:rsidDel="00000000" w:rsidP="00000000" w:rsidRDefault="00000000" w:rsidRPr="00000000" w14:paraId="00000022">
            <w:pPr>
              <w:widowControl w:val="0"/>
              <w:spacing w:line="240" w:lineRule="auto"/>
              <w:rPr>
                <w:rFonts w:ascii="Garamond" w:cs="Garamond" w:eastAsia="Garamond" w:hAnsi="Garamond"/>
                <w:b w:val="1"/>
                <w:color w:val="ffffff"/>
                <w:sz w:val="24"/>
                <w:szCs w:val="24"/>
              </w:rPr>
            </w:pPr>
            <w:r w:rsidDel="00000000" w:rsidR="00000000" w:rsidRPr="00000000">
              <w:rPr>
                <w:rFonts w:ascii="Garamond" w:cs="Garamond" w:eastAsia="Garamond" w:hAnsi="Garamond"/>
                <w:b w:val="1"/>
                <w:color w:val="ffffff"/>
                <w:sz w:val="24"/>
                <w:szCs w:val="24"/>
                <w:rtl w:val="0"/>
              </w:rPr>
              <w:t xml:space="preserve">Arrangemang</w:t>
            </w:r>
          </w:p>
        </w:tc>
        <w:tc>
          <w:tcPr>
            <w:shd w:fill="999999"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rPr>
                <w:rFonts w:ascii="Garamond" w:cs="Garamond" w:eastAsia="Garamond" w:hAnsi="Garamond"/>
                <w:b w:val="1"/>
                <w:color w:val="ffffff"/>
                <w:sz w:val="24"/>
                <w:szCs w:val="24"/>
              </w:rPr>
            </w:pPr>
            <w:r w:rsidDel="00000000" w:rsidR="00000000" w:rsidRPr="00000000">
              <w:rPr>
                <w:rFonts w:ascii="Garamond" w:cs="Garamond" w:eastAsia="Garamond" w:hAnsi="Garamond"/>
                <w:b w:val="1"/>
                <w:color w:val="ffffff"/>
                <w:sz w:val="24"/>
                <w:szCs w:val="24"/>
                <w:rtl w:val="0"/>
              </w:rPr>
              <w:t xml:space="preserve">Plats</w:t>
            </w:r>
          </w:p>
        </w:tc>
        <w:tc>
          <w:tcPr>
            <w:shd w:fill="999999" w:val="clear"/>
            <w:tcMar>
              <w:top w:w="100.0" w:type="dxa"/>
              <w:left w:w="100.0" w:type="dxa"/>
              <w:bottom w:w="100.0" w:type="dxa"/>
              <w:right w:w="100.0" w:type="dxa"/>
            </w:tcMar>
          </w:tcPr>
          <w:p w:rsidR="00000000" w:rsidDel="00000000" w:rsidP="00000000" w:rsidRDefault="00000000" w:rsidRPr="00000000" w14:paraId="00000024">
            <w:pPr>
              <w:widowControl w:val="0"/>
              <w:spacing w:line="240" w:lineRule="auto"/>
              <w:rPr>
                <w:rFonts w:ascii="Garamond" w:cs="Garamond" w:eastAsia="Garamond" w:hAnsi="Garamond"/>
                <w:b w:val="1"/>
                <w:color w:val="ffffff"/>
                <w:sz w:val="24"/>
                <w:szCs w:val="24"/>
              </w:rPr>
            </w:pPr>
            <w:r w:rsidDel="00000000" w:rsidR="00000000" w:rsidRPr="00000000">
              <w:rPr>
                <w:rFonts w:ascii="Garamond" w:cs="Garamond" w:eastAsia="Garamond" w:hAnsi="Garamond"/>
                <w:b w:val="1"/>
                <w:color w:val="ffffff"/>
                <w:sz w:val="24"/>
                <w:szCs w:val="24"/>
                <w:rtl w:val="0"/>
              </w:rPr>
              <w:t xml:space="preserve">Målgrupp</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Mars</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Distriktsårsmöte</w:t>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Öppen</w:t>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Valda ombud</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April</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Styrelseutbildning/</w:t>
            </w:r>
          </w:p>
          <w:p w:rsidR="00000000" w:rsidDel="00000000" w:rsidP="00000000" w:rsidRDefault="00000000" w:rsidRPr="00000000" w14:paraId="0000002B">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lägerplaneringskurs</w:t>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 Sigfrids folkhögskola</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Ledamöter/kommittéer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E">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April</w:t>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Minior- och juniorläger</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Tallnäs</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7–13 år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Oktober</w:t>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Just in Case</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Öppen</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Medlemmar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Oktober</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Nattkamp</w:t>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Öppen</w:t>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Medlemmar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Oktober</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Lägerplaneringskurs</w:t>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Öppen</w:t>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Ledamöter/kommittéer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E">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Oktober</w:t>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Minior- och juniorläger</w:t>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Tallnäs</w:t>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7–13 år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2">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Höst</w:t>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Fördjupningshelg</w:t>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Öppen</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20+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December</w:t>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Vintermötet</w:t>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Öppen</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14–30</w:t>
            </w:r>
          </w:p>
        </w:tc>
      </w:tr>
    </w:tbl>
    <w:p w:rsidR="00000000" w:rsidDel="00000000" w:rsidP="00000000" w:rsidRDefault="00000000" w:rsidRPr="00000000" w14:paraId="0000004A">
      <w:pPr>
        <w:spacing w:line="276"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B">
      <w:pPr>
        <w:spacing w:line="276"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C">
      <w:pPr>
        <w:spacing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Styrelsen har vid behov rätt att ändra i verksamhetsplanen. </w:t>
      </w:r>
    </w:p>
    <w:p w:rsidR="00000000" w:rsidDel="00000000" w:rsidP="00000000" w:rsidRDefault="00000000" w:rsidRPr="00000000" w14:paraId="0000004D">
      <w:pPr>
        <w:spacing w:line="276"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E">
      <w:pPr>
        <w:spacing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Dessutom kommer dessa distriktsstyrelse-möten och träffar som ej är öppna för alla medlemmar att hållas:</w:t>
        <w:br w:type="textWrapping"/>
      </w:r>
    </w:p>
    <w:tbl>
      <w:tblPr>
        <w:tblStyle w:val="Table2"/>
        <w:tblW w:w="902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
        <w:gridCol w:w="3010"/>
        <w:gridCol w:w="3010"/>
        <w:tblGridChange w:id="0">
          <w:tblGrid>
            <w:gridCol w:w="3009"/>
            <w:gridCol w:w="3010"/>
            <w:gridCol w:w="3010"/>
          </w:tblGrid>
        </w:tblGridChange>
      </w:tblGrid>
      <w:tr>
        <w:trPr>
          <w:cantSplit w:val="0"/>
          <w:tblHeader w:val="0"/>
        </w:trPr>
        <w:tc>
          <w:tcPr>
            <w:shd w:fill="999999"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rPr>
                <w:rFonts w:ascii="Garamond" w:cs="Garamond" w:eastAsia="Garamond" w:hAnsi="Garamond"/>
                <w:b w:val="1"/>
                <w:color w:val="ffffff"/>
                <w:sz w:val="24"/>
                <w:szCs w:val="24"/>
              </w:rPr>
            </w:pPr>
            <w:r w:rsidDel="00000000" w:rsidR="00000000" w:rsidRPr="00000000">
              <w:rPr>
                <w:rFonts w:ascii="Garamond" w:cs="Garamond" w:eastAsia="Garamond" w:hAnsi="Garamond"/>
                <w:b w:val="1"/>
                <w:color w:val="ffffff"/>
                <w:sz w:val="24"/>
                <w:szCs w:val="24"/>
                <w:rtl w:val="0"/>
              </w:rPr>
              <w:t xml:space="preserve">Datum</w:t>
            </w:r>
          </w:p>
        </w:tc>
        <w:tc>
          <w:tcPr>
            <w:shd w:fill="999999" w:val="clear"/>
            <w:tcMar>
              <w:top w:w="100.0" w:type="dxa"/>
              <w:left w:w="100.0" w:type="dxa"/>
              <w:bottom w:w="100.0" w:type="dxa"/>
              <w:right w:w="100.0" w:type="dxa"/>
            </w:tcMar>
          </w:tcPr>
          <w:p w:rsidR="00000000" w:rsidDel="00000000" w:rsidP="00000000" w:rsidRDefault="00000000" w:rsidRPr="00000000" w14:paraId="00000050">
            <w:pPr>
              <w:widowControl w:val="0"/>
              <w:spacing w:line="240" w:lineRule="auto"/>
              <w:rPr>
                <w:rFonts w:ascii="Garamond" w:cs="Garamond" w:eastAsia="Garamond" w:hAnsi="Garamond"/>
                <w:b w:val="1"/>
                <w:color w:val="ffffff"/>
                <w:sz w:val="24"/>
                <w:szCs w:val="24"/>
              </w:rPr>
            </w:pPr>
            <w:r w:rsidDel="00000000" w:rsidR="00000000" w:rsidRPr="00000000">
              <w:rPr>
                <w:rFonts w:ascii="Garamond" w:cs="Garamond" w:eastAsia="Garamond" w:hAnsi="Garamond"/>
                <w:b w:val="1"/>
                <w:color w:val="ffffff"/>
                <w:sz w:val="24"/>
                <w:szCs w:val="24"/>
                <w:rtl w:val="0"/>
              </w:rPr>
              <w:t xml:space="preserve">Arrangemang</w:t>
            </w:r>
          </w:p>
        </w:tc>
        <w:tc>
          <w:tcPr>
            <w:shd w:fill="999999"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rPr>
                <w:rFonts w:ascii="Garamond" w:cs="Garamond" w:eastAsia="Garamond" w:hAnsi="Garamond"/>
                <w:b w:val="1"/>
                <w:color w:val="ffffff"/>
                <w:sz w:val="24"/>
                <w:szCs w:val="24"/>
              </w:rPr>
            </w:pPr>
            <w:r w:rsidDel="00000000" w:rsidR="00000000" w:rsidRPr="00000000">
              <w:rPr>
                <w:rFonts w:ascii="Garamond" w:cs="Garamond" w:eastAsia="Garamond" w:hAnsi="Garamond"/>
                <w:b w:val="1"/>
                <w:color w:val="ffffff"/>
                <w:sz w:val="24"/>
                <w:szCs w:val="24"/>
                <w:rtl w:val="0"/>
              </w:rPr>
              <w:t xml:space="preserve">Plats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Januari</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Styrelsemöte</w:t>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Öppen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Februari</w:t>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Styrelsemöte</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Öppen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Mars</w:t>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Styrelsemöte</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Öppen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B">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April</w:t>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Styrelsemöte</w:t>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Öppen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Maj</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Styrelsemöte</w:t>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Öppen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1">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Augusti</w:t>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Styrelsemöte</w:t>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Öppen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September</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Styrelsemöte</w:t>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Öppen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Oktober</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Styrelsemöte</w:t>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Öppen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November</w:t>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Styrelsemöte</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Öppen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December</w:t>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Styrelsemöte</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Öppen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December</w:t>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Styrelsemöte</w:t>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Under Vintermötet</w:t>
            </w:r>
          </w:p>
        </w:tc>
      </w:tr>
    </w:tbl>
    <w:p w:rsidR="00000000" w:rsidDel="00000000" w:rsidP="00000000" w:rsidRDefault="00000000" w:rsidRPr="00000000" w14:paraId="00000073">
      <w:pPr>
        <w:spacing w:line="276" w:lineRule="auto"/>
        <w:rPr>
          <w:rFonts w:ascii="Garamond" w:cs="Garamond" w:eastAsia="Garamond" w:hAnsi="Garamond"/>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74">
      <w:pPr>
        <w:spacing w:line="276" w:lineRule="auto"/>
        <w:rPr>
          <w:rFonts w:ascii="Garamond" w:cs="Garamond" w:eastAsia="Garamond" w:hAnsi="Garamond"/>
          <w:b w:val="1"/>
          <w:sz w:val="24"/>
          <w:szCs w:val="24"/>
        </w:rPr>
      </w:pPr>
      <w:r w:rsidDel="00000000" w:rsidR="00000000" w:rsidRPr="00000000">
        <w:rPr>
          <w:rFonts w:ascii="Garamond" w:cs="Garamond" w:eastAsia="Garamond" w:hAnsi="Garamond"/>
          <w:sz w:val="36"/>
          <w:szCs w:val="36"/>
          <w:rtl w:val="0"/>
        </w:rPr>
        <w:t xml:space="preserve">Verksamhetsplan 2024</w:t>
        <w:br w:type="textWrapping"/>
      </w:r>
      <w:r w:rsidDel="00000000" w:rsidR="00000000" w:rsidRPr="00000000">
        <w:rPr>
          <w:rFonts w:ascii="Garamond" w:cs="Garamond" w:eastAsia="Garamond" w:hAnsi="Garamond"/>
          <w:b w:val="1"/>
          <w:sz w:val="24"/>
          <w:szCs w:val="24"/>
          <w:rtl w:val="0"/>
        </w:rPr>
        <w:t xml:space="preserve">Syftesparagraf </w:t>
      </w:r>
    </w:p>
    <w:p w:rsidR="00000000" w:rsidDel="00000000" w:rsidP="00000000" w:rsidRDefault="00000000" w:rsidRPr="00000000" w14:paraId="00000075">
      <w:pPr>
        <w:spacing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Svenska Kyrkans Unga är en demokratisk rörelse av barn och ungdomar i Svenska Kyrkan, vi vill med Kristus i centrum och med dopet som grund verka i hela Guds skapelse och vara en gemenskap i församlingen där vi får växa i tro och ansvar. </w:t>
      </w:r>
    </w:p>
    <w:p w:rsidR="00000000" w:rsidDel="00000000" w:rsidP="00000000" w:rsidRDefault="00000000" w:rsidRPr="00000000" w14:paraId="00000076">
      <w:pPr>
        <w:spacing w:line="276"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7">
      <w:pPr>
        <w:pStyle w:val="Heading2"/>
        <w:spacing w:after="0" w:before="0" w:line="276" w:lineRule="auto"/>
        <w:rPr>
          <w:rFonts w:ascii="Garamond" w:cs="Garamond" w:eastAsia="Garamond" w:hAnsi="Garamond"/>
          <w:b w:val="1"/>
          <w:sz w:val="24"/>
          <w:szCs w:val="24"/>
        </w:rPr>
      </w:pPr>
      <w:bookmarkStart w:colFirst="0" w:colLast="0" w:name="_1t3h5sf" w:id="7"/>
      <w:bookmarkEnd w:id="7"/>
      <w:r w:rsidDel="00000000" w:rsidR="00000000" w:rsidRPr="00000000">
        <w:rPr>
          <w:rFonts w:ascii="Garamond" w:cs="Garamond" w:eastAsia="Garamond" w:hAnsi="Garamond"/>
          <w:b w:val="1"/>
          <w:sz w:val="24"/>
          <w:szCs w:val="24"/>
          <w:rtl w:val="0"/>
        </w:rPr>
        <w:t xml:space="preserve">Vision och mål</w:t>
      </w:r>
    </w:p>
    <w:p w:rsidR="00000000" w:rsidDel="00000000" w:rsidP="00000000" w:rsidRDefault="00000000" w:rsidRPr="00000000" w14:paraId="00000078">
      <w:pPr>
        <w:spacing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Vi vill genom lokalt engagemang, olika aktiviteter, gemenskap och tro ge barn och ungdomar en självklar plats i Svenska Kyrkan. Svenska Kyrkans Unga i Växjö stift vill värna för att alla barn och ungdomar ska känna sig välkomna att visa sitt engagemang inom Svenska Kyrkan, på såväl församling, stifts-, som riksnivå och genom detta upptäcka och stärka sin egna tro. Ambitionen är att ge barn och unga ett forum där de kan föra fram sina åsikter i frågor som kommer påverka dem, samt arbeta för att ett barn- och ungdomsperspektiv ska finnas med i beslut som tas i stiftet. </w:t>
      </w:r>
    </w:p>
    <w:p w:rsidR="00000000" w:rsidDel="00000000" w:rsidP="00000000" w:rsidRDefault="00000000" w:rsidRPr="00000000" w14:paraId="00000079">
      <w:pPr>
        <w:spacing w:line="276"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A">
      <w:pPr>
        <w:spacing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Svenska Kyrkans Unga i Växjö stift vill, med tanke på dagens samhällsutmaningar, arbeta normmedvetet och fokusera på att vara en inkluderande organisation som ser allas lika värde. Vi vill jobba för att alla ska känna att de kan vara sig själva under våra arrangemang. Vi vill arbeta utifrån en bra värdegrund och ha den i fokus i allt vi gör, eftersom vi tror att det är viktigt i dagens samhällsklimat. </w:t>
      </w:r>
    </w:p>
    <w:p w:rsidR="00000000" w:rsidDel="00000000" w:rsidP="00000000" w:rsidRDefault="00000000" w:rsidRPr="00000000" w14:paraId="0000007B">
      <w:pPr>
        <w:spacing w:line="276"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C">
      <w:pPr>
        <w:spacing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Svenska Kyrkans Unga i Växjö stift vill arbeta för att öka samarbetet med stiftet, vilket i följd betyder att en förbättrad dialog kan uppstå mellan parterna när samarbetet ökar. Det kommer göra så att medlemmar i SKU kan influera stiftet mer. Det ökade samarbetet med stiftet kommer att hjälpa oss att få våra röster hörda i Svenska Kyrkans beslutsfattande organ och ge Svenska Kyrkans Unga ökade möjligheter samt stöttning i form av administration, personalresurser och revisorer från stiftet. </w:t>
      </w:r>
    </w:p>
    <w:p w:rsidR="00000000" w:rsidDel="00000000" w:rsidP="00000000" w:rsidRDefault="00000000" w:rsidRPr="00000000" w14:paraId="0000007D">
      <w:pPr>
        <w:spacing w:line="276"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E">
      <w:pPr>
        <w:pStyle w:val="Heading2"/>
        <w:spacing w:after="0" w:before="0" w:line="276" w:lineRule="auto"/>
        <w:rPr>
          <w:rFonts w:ascii="Garamond" w:cs="Garamond" w:eastAsia="Garamond" w:hAnsi="Garamond"/>
          <w:b w:val="1"/>
          <w:sz w:val="24"/>
          <w:szCs w:val="24"/>
        </w:rPr>
      </w:pPr>
      <w:bookmarkStart w:colFirst="0" w:colLast="0" w:name="_4d34og8" w:id="8"/>
      <w:bookmarkEnd w:id="8"/>
      <w:r w:rsidDel="00000000" w:rsidR="00000000" w:rsidRPr="00000000">
        <w:rPr>
          <w:rFonts w:ascii="Garamond" w:cs="Garamond" w:eastAsia="Garamond" w:hAnsi="Garamond"/>
          <w:b w:val="1"/>
          <w:sz w:val="24"/>
          <w:szCs w:val="24"/>
          <w:rtl w:val="0"/>
        </w:rPr>
        <w:t xml:space="preserve">Verksamhet</w:t>
      </w:r>
    </w:p>
    <w:p w:rsidR="00000000" w:rsidDel="00000000" w:rsidP="00000000" w:rsidRDefault="00000000" w:rsidRPr="00000000" w14:paraId="0000007F">
      <w:pPr>
        <w:spacing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Svenska Kyrkans Unga i Växjö stift består av barn och ungdomar, därför arbetar vi med arrangemang för alla delaktiga grupper i organisationen. Våra arrangemang anpassas efter deltagarna, så att var och en på sin nivå får möta Gud, växa i sin tro och känna gemenskap. </w:t>
      </w:r>
    </w:p>
    <w:p w:rsidR="00000000" w:rsidDel="00000000" w:rsidP="00000000" w:rsidRDefault="00000000" w:rsidRPr="00000000" w14:paraId="00000080">
      <w:pPr>
        <w:spacing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När det gäller vissa arrangemang har vi ett samarbete med flera andra distrikt inom Svenska Kyrkan Unga, detta för att kunna erbjuda attraktiva arrangemang för alla våra medlemmar. </w:t>
      </w:r>
    </w:p>
    <w:p w:rsidR="00000000" w:rsidDel="00000000" w:rsidP="00000000" w:rsidRDefault="00000000" w:rsidRPr="00000000" w14:paraId="00000081">
      <w:pPr>
        <w:spacing w:line="276"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82">
      <w:pPr>
        <w:pStyle w:val="Heading2"/>
        <w:spacing w:after="0" w:before="0" w:line="276" w:lineRule="auto"/>
        <w:rPr>
          <w:rFonts w:ascii="Garamond" w:cs="Garamond" w:eastAsia="Garamond" w:hAnsi="Garamond"/>
          <w:b w:val="1"/>
          <w:sz w:val="24"/>
          <w:szCs w:val="24"/>
        </w:rPr>
      </w:pPr>
      <w:bookmarkStart w:colFirst="0" w:colLast="0" w:name="_2s8eyo1" w:id="9"/>
      <w:bookmarkEnd w:id="9"/>
      <w:r w:rsidDel="00000000" w:rsidR="00000000" w:rsidRPr="00000000">
        <w:rPr>
          <w:rFonts w:ascii="Garamond" w:cs="Garamond" w:eastAsia="Garamond" w:hAnsi="Garamond"/>
          <w:b w:val="1"/>
          <w:sz w:val="24"/>
          <w:szCs w:val="24"/>
          <w:rtl w:val="0"/>
        </w:rPr>
        <w:t xml:space="preserve">Miljö och kost</w:t>
      </w:r>
    </w:p>
    <w:p w:rsidR="00000000" w:rsidDel="00000000" w:rsidP="00000000" w:rsidRDefault="00000000" w:rsidRPr="00000000" w14:paraId="00000083">
      <w:pPr>
        <w:spacing w:line="276" w:lineRule="auto"/>
        <w:rPr>
          <w:rFonts w:ascii="Garamond" w:cs="Garamond" w:eastAsia="Garamond" w:hAnsi="Garamond"/>
        </w:rPr>
      </w:pPr>
      <w:r w:rsidDel="00000000" w:rsidR="00000000" w:rsidRPr="00000000">
        <w:rPr>
          <w:rFonts w:ascii="Garamond" w:cs="Garamond" w:eastAsia="Garamond" w:hAnsi="Garamond"/>
          <w:sz w:val="24"/>
          <w:szCs w:val="24"/>
          <w:rtl w:val="0"/>
        </w:rPr>
        <w:t xml:space="preserve">Vi strävar efter</w:t>
      </w:r>
      <w:r w:rsidDel="00000000" w:rsidR="00000000" w:rsidRPr="00000000">
        <w:rPr>
          <w:rFonts w:ascii="Garamond" w:cs="Garamond" w:eastAsia="Garamond" w:hAnsi="Garamond"/>
          <w:color w:val="ff0000"/>
          <w:sz w:val="24"/>
          <w:szCs w:val="24"/>
          <w:rtl w:val="0"/>
        </w:rPr>
        <w:t xml:space="preserve"> </w:t>
      </w:r>
      <w:r w:rsidDel="00000000" w:rsidR="00000000" w:rsidRPr="00000000">
        <w:rPr>
          <w:rFonts w:ascii="Garamond" w:cs="Garamond" w:eastAsia="Garamond" w:hAnsi="Garamond"/>
          <w:sz w:val="24"/>
          <w:szCs w:val="24"/>
          <w:rtl w:val="0"/>
        </w:rPr>
        <w:t xml:space="preserve">att ett rättvise- och miljötänkande ska genomsyra hela vår verksamhet. Därför har vi en inköpspolicy och riktlinjer för resande som hjälper oss i miljöarbetet. Svenska Kyrkans Unga i Växjö stift vill i största möjliga mån handla närproducerat, ekologiskt, fairtrade eller andra hållbara produkter. Vid våra arrangemang vill vi fortsätta jobba med vårt initiativ att äta mycket vegetariskt då det bidrar till en miljömässigt hållbar kost. Dessa frågor vill Svenska Kyrkans Unga i Växjö fortsätta lägga stort fokus på under året. </w:t>
        <w:br w:type="textWrapping"/>
      </w:r>
      <w:r w:rsidDel="00000000" w:rsidR="00000000" w:rsidRPr="00000000">
        <w:rPr>
          <w:rtl w:val="0"/>
        </w:rPr>
      </w:r>
    </w:p>
    <w:p w:rsidR="00000000" w:rsidDel="00000000" w:rsidP="00000000" w:rsidRDefault="00000000" w:rsidRPr="00000000" w14:paraId="00000084">
      <w:pPr>
        <w:pStyle w:val="Heading2"/>
        <w:spacing w:after="0" w:before="0" w:line="276" w:lineRule="auto"/>
        <w:rPr>
          <w:rFonts w:ascii="Garamond" w:cs="Garamond" w:eastAsia="Garamond" w:hAnsi="Garamond"/>
          <w:b w:val="1"/>
          <w:sz w:val="24"/>
          <w:szCs w:val="24"/>
        </w:rPr>
      </w:pPr>
      <w:bookmarkStart w:colFirst="0" w:colLast="0" w:name="_17dp8vu" w:id="10"/>
      <w:bookmarkEnd w:id="10"/>
      <w:r w:rsidDel="00000000" w:rsidR="00000000" w:rsidRPr="00000000">
        <w:rPr>
          <w:rFonts w:ascii="Garamond" w:cs="Garamond" w:eastAsia="Garamond" w:hAnsi="Garamond"/>
          <w:b w:val="1"/>
          <w:sz w:val="24"/>
          <w:szCs w:val="24"/>
          <w:rtl w:val="0"/>
        </w:rPr>
        <w:t xml:space="preserve">Organisation</w:t>
      </w:r>
    </w:p>
    <w:p w:rsidR="00000000" w:rsidDel="00000000" w:rsidP="00000000" w:rsidRDefault="00000000" w:rsidRPr="00000000" w14:paraId="00000085">
      <w:pPr>
        <w:spacing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Svenska Kyrkans Unga i Växjö stifts högsta beslutande organ är årsmötet. Årsmötet väljer en Distriktsstyrelse som under verksamhetsåret är de ytterst ansvariga för verksamheten. </w:t>
      </w:r>
    </w:p>
    <w:p w:rsidR="00000000" w:rsidDel="00000000" w:rsidP="00000000" w:rsidRDefault="00000000" w:rsidRPr="00000000" w14:paraId="00000086">
      <w:pPr>
        <w:spacing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Distriktsstyrelsen tillsätter arbetsgrupper som under en begränsad tidsperiod genomför det projekt de fått i uppdrag. Detta för ett effektivt arbete och en öppen organisation. Lokalavdelningarna väljer ombud till Distriktsårsmötet som väljer Distriktsstyrelse. </w:t>
      </w:r>
    </w:p>
    <w:p w:rsidR="00000000" w:rsidDel="00000000" w:rsidP="00000000" w:rsidRDefault="00000000" w:rsidRPr="00000000" w14:paraId="00000087">
      <w:pPr>
        <w:numPr>
          <w:ilvl w:val="0"/>
          <w:numId w:val="2"/>
        </w:numPr>
        <w:spacing w:line="276"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Distriktsstyrelsen väljer ett arbetsutskott </w:t>
      </w:r>
    </w:p>
    <w:p w:rsidR="00000000" w:rsidDel="00000000" w:rsidP="00000000" w:rsidRDefault="00000000" w:rsidRPr="00000000" w14:paraId="00000088">
      <w:pPr>
        <w:numPr>
          <w:ilvl w:val="0"/>
          <w:numId w:val="2"/>
        </w:numPr>
        <w:spacing w:line="276"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 Distriktsstyrelsen finns det två utskott som diskuterar om läger, kurser och verksamhet. </w:t>
      </w:r>
    </w:p>
    <w:p w:rsidR="00000000" w:rsidDel="00000000" w:rsidP="00000000" w:rsidRDefault="00000000" w:rsidRPr="00000000" w14:paraId="00000089">
      <w:pPr>
        <w:spacing w:line="276"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8A">
      <w:pPr>
        <w:spacing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Som en demokratisk rörelse är det viktigt att alla medlemmar, oavsett ålder, får göra sin röst hörd. Vi förespråkar därför representanter från barn- och ungdomsverksamheten i lokalavdelningens styrelser. </w:t>
      </w:r>
    </w:p>
    <w:p w:rsidR="00000000" w:rsidDel="00000000" w:rsidP="00000000" w:rsidRDefault="00000000" w:rsidRPr="00000000" w14:paraId="0000008B">
      <w:pPr>
        <w:spacing w:line="276"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8C">
      <w:pPr>
        <w:spacing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Svenska Kyrkans Unga i Växjö stift ser gärna ett nära samarbete med Växjö stifts stiftskansli och församlingarna i Växjö stift. Vi vill också fortsätta ett kontinuerligt arbete med organisationens officiella dokument och styrdokument, för att bygga en fungerande arbetsstruktur i Svenska Kyrkans Unga i Växjö stift. </w:t>
      </w:r>
    </w:p>
    <w:p w:rsidR="00000000" w:rsidDel="00000000" w:rsidP="00000000" w:rsidRDefault="00000000" w:rsidRPr="00000000" w14:paraId="0000008D">
      <w:pPr>
        <w:spacing w:line="276" w:lineRule="auto"/>
        <w:rPr>
          <w:rFonts w:ascii="Garamond" w:cs="Garamond" w:eastAsia="Garamond" w:hAnsi="Garamond"/>
          <w:sz w:val="36"/>
          <w:szCs w:val="36"/>
        </w:rPr>
      </w:pPr>
      <w:r w:rsidDel="00000000" w:rsidR="00000000" w:rsidRPr="00000000">
        <w:rPr>
          <w:rtl w:val="0"/>
        </w:rPr>
      </w:r>
    </w:p>
    <w:p w:rsidR="00000000" w:rsidDel="00000000" w:rsidP="00000000" w:rsidRDefault="00000000" w:rsidRPr="00000000" w14:paraId="0000008E">
      <w:pPr>
        <w:pStyle w:val="Heading2"/>
        <w:spacing w:after="0" w:before="0" w:line="276" w:lineRule="auto"/>
        <w:rPr>
          <w:rFonts w:ascii="Garamond" w:cs="Garamond" w:eastAsia="Garamond" w:hAnsi="Garamond"/>
          <w:b w:val="1"/>
          <w:sz w:val="24"/>
          <w:szCs w:val="24"/>
        </w:rPr>
      </w:pPr>
      <w:bookmarkStart w:colFirst="0" w:colLast="0" w:name="_3rdcrjn" w:id="11"/>
      <w:bookmarkEnd w:id="11"/>
      <w:r w:rsidDel="00000000" w:rsidR="00000000" w:rsidRPr="00000000">
        <w:rPr>
          <w:rFonts w:ascii="Garamond" w:cs="Garamond" w:eastAsia="Garamond" w:hAnsi="Garamond"/>
          <w:b w:val="1"/>
          <w:sz w:val="24"/>
          <w:szCs w:val="24"/>
          <w:rtl w:val="0"/>
        </w:rPr>
        <w:t xml:space="preserve">Verksamhet 2024</w:t>
      </w:r>
    </w:p>
    <w:p w:rsidR="00000000" w:rsidDel="00000000" w:rsidP="00000000" w:rsidRDefault="00000000" w:rsidRPr="00000000" w14:paraId="0000008F">
      <w:pPr>
        <w:spacing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För 2024 har följande verksamhet planerats:</w:t>
      </w:r>
    </w:p>
    <w:p w:rsidR="00000000" w:rsidDel="00000000" w:rsidP="00000000" w:rsidRDefault="00000000" w:rsidRPr="00000000" w14:paraId="00000090">
      <w:pPr>
        <w:spacing w:line="276" w:lineRule="auto"/>
        <w:rPr>
          <w:rFonts w:ascii="Garamond" w:cs="Garamond" w:eastAsia="Garamond" w:hAnsi="Garamond"/>
          <w:sz w:val="24"/>
          <w:szCs w:val="24"/>
        </w:rPr>
      </w:pPr>
      <w:r w:rsidDel="00000000" w:rsidR="00000000" w:rsidRPr="00000000">
        <w:rPr>
          <w:rtl w:val="0"/>
        </w:rPr>
      </w:r>
    </w:p>
    <w:tbl>
      <w:tblPr>
        <w:tblStyle w:val="Table3"/>
        <w:tblW w:w="918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80"/>
        <w:gridCol w:w="2280"/>
        <w:gridCol w:w="2175"/>
        <w:gridCol w:w="2445"/>
        <w:tblGridChange w:id="0">
          <w:tblGrid>
            <w:gridCol w:w="2280"/>
            <w:gridCol w:w="2280"/>
            <w:gridCol w:w="2175"/>
            <w:gridCol w:w="2445"/>
          </w:tblGrid>
        </w:tblGridChange>
      </w:tblGrid>
      <w:tr>
        <w:trPr>
          <w:cantSplit w:val="0"/>
          <w:tblHeader w:val="0"/>
        </w:trPr>
        <w:tc>
          <w:tcPr>
            <w:shd w:fill="999999" w:val="clear"/>
            <w:tcMar>
              <w:top w:w="100.0" w:type="dxa"/>
              <w:left w:w="100.0" w:type="dxa"/>
              <w:bottom w:w="100.0" w:type="dxa"/>
              <w:right w:w="100.0" w:type="dxa"/>
            </w:tcMar>
          </w:tcPr>
          <w:p w:rsidR="00000000" w:rsidDel="00000000" w:rsidP="00000000" w:rsidRDefault="00000000" w:rsidRPr="00000000" w14:paraId="00000091">
            <w:pPr>
              <w:widowControl w:val="0"/>
              <w:spacing w:line="240" w:lineRule="auto"/>
              <w:rPr>
                <w:rFonts w:ascii="Garamond" w:cs="Garamond" w:eastAsia="Garamond" w:hAnsi="Garamond"/>
                <w:b w:val="1"/>
                <w:color w:val="ffffff"/>
                <w:sz w:val="24"/>
                <w:szCs w:val="24"/>
              </w:rPr>
            </w:pPr>
            <w:r w:rsidDel="00000000" w:rsidR="00000000" w:rsidRPr="00000000">
              <w:rPr>
                <w:rFonts w:ascii="Garamond" w:cs="Garamond" w:eastAsia="Garamond" w:hAnsi="Garamond"/>
                <w:b w:val="1"/>
                <w:color w:val="ffffff"/>
                <w:sz w:val="24"/>
                <w:szCs w:val="24"/>
                <w:rtl w:val="0"/>
              </w:rPr>
              <w:t xml:space="preserve">Datum</w:t>
            </w:r>
          </w:p>
        </w:tc>
        <w:tc>
          <w:tcPr>
            <w:shd w:fill="999999" w:val="clear"/>
            <w:tcMar>
              <w:top w:w="100.0" w:type="dxa"/>
              <w:left w:w="100.0" w:type="dxa"/>
              <w:bottom w:w="100.0" w:type="dxa"/>
              <w:right w:w="100.0" w:type="dxa"/>
            </w:tcMar>
          </w:tcPr>
          <w:p w:rsidR="00000000" w:rsidDel="00000000" w:rsidP="00000000" w:rsidRDefault="00000000" w:rsidRPr="00000000" w14:paraId="00000092">
            <w:pPr>
              <w:widowControl w:val="0"/>
              <w:spacing w:line="240" w:lineRule="auto"/>
              <w:rPr>
                <w:rFonts w:ascii="Garamond" w:cs="Garamond" w:eastAsia="Garamond" w:hAnsi="Garamond"/>
                <w:b w:val="1"/>
                <w:color w:val="ffffff"/>
                <w:sz w:val="24"/>
                <w:szCs w:val="24"/>
              </w:rPr>
            </w:pPr>
            <w:r w:rsidDel="00000000" w:rsidR="00000000" w:rsidRPr="00000000">
              <w:rPr>
                <w:rFonts w:ascii="Garamond" w:cs="Garamond" w:eastAsia="Garamond" w:hAnsi="Garamond"/>
                <w:b w:val="1"/>
                <w:color w:val="ffffff"/>
                <w:sz w:val="24"/>
                <w:szCs w:val="24"/>
                <w:rtl w:val="0"/>
              </w:rPr>
              <w:t xml:space="preserve">Arrangemang</w:t>
            </w:r>
          </w:p>
        </w:tc>
        <w:tc>
          <w:tcPr>
            <w:shd w:fill="999999" w:val="clear"/>
            <w:tcMar>
              <w:top w:w="100.0" w:type="dxa"/>
              <w:left w:w="100.0" w:type="dxa"/>
              <w:bottom w:w="100.0" w:type="dxa"/>
              <w:right w:w="100.0" w:type="dxa"/>
            </w:tcMar>
          </w:tcPr>
          <w:p w:rsidR="00000000" w:rsidDel="00000000" w:rsidP="00000000" w:rsidRDefault="00000000" w:rsidRPr="00000000" w14:paraId="00000093">
            <w:pPr>
              <w:widowControl w:val="0"/>
              <w:spacing w:line="240" w:lineRule="auto"/>
              <w:rPr>
                <w:rFonts w:ascii="Garamond" w:cs="Garamond" w:eastAsia="Garamond" w:hAnsi="Garamond"/>
                <w:b w:val="1"/>
                <w:color w:val="ffffff"/>
                <w:sz w:val="24"/>
                <w:szCs w:val="24"/>
              </w:rPr>
            </w:pPr>
            <w:r w:rsidDel="00000000" w:rsidR="00000000" w:rsidRPr="00000000">
              <w:rPr>
                <w:rFonts w:ascii="Garamond" w:cs="Garamond" w:eastAsia="Garamond" w:hAnsi="Garamond"/>
                <w:b w:val="1"/>
                <w:color w:val="ffffff"/>
                <w:sz w:val="24"/>
                <w:szCs w:val="24"/>
                <w:rtl w:val="0"/>
              </w:rPr>
              <w:t xml:space="preserve">Plats</w:t>
            </w:r>
          </w:p>
        </w:tc>
        <w:tc>
          <w:tcPr>
            <w:shd w:fill="999999" w:val="clear"/>
            <w:tcMar>
              <w:top w:w="100.0" w:type="dxa"/>
              <w:left w:w="100.0" w:type="dxa"/>
              <w:bottom w:w="100.0" w:type="dxa"/>
              <w:right w:w="100.0" w:type="dxa"/>
            </w:tcMar>
          </w:tcPr>
          <w:p w:rsidR="00000000" w:rsidDel="00000000" w:rsidP="00000000" w:rsidRDefault="00000000" w:rsidRPr="00000000" w14:paraId="00000094">
            <w:pPr>
              <w:widowControl w:val="0"/>
              <w:spacing w:line="240" w:lineRule="auto"/>
              <w:rPr>
                <w:rFonts w:ascii="Garamond" w:cs="Garamond" w:eastAsia="Garamond" w:hAnsi="Garamond"/>
                <w:b w:val="1"/>
                <w:color w:val="ffffff"/>
                <w:sz w:val="24"/>
                <w:szCs w:val="24"/>
              </w:rPr>
            </w:pPr>
            <w:r w:rsidDel="00000000" w:rsidR="00000000" w:rsidRPr="00000000">
              <w:rPr>
                <w:rFonts w:ascii="Garamond" w:cs="Garamond" w:eastAsia="Garamond" w:hAnsi="Garamond"/>
                <w:b w:val="1"/>
                <w:color w:val="ffffff"/>
                <w:sz w:val="24"/>
                <w:szCs w:val="24"/>
                <w:rtl w:val="0"/>
              </w:rPr>
              <w:t xml:space="preserve">Målgrupp</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Mars</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Distriktsårsmöte</w:t>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Öppen</w:t>
            </w:r>
          </w:p>
        </w:tc>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Valda ombud</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April</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Styrelseutbildning/</w:t>
            </w:r>
          </w:p>
          <w:p w:rsidR="00000000" w:rsidDel="00000000" w:rsidP="00000000" w:rsidRDefault="00000000" w:rsidRPr="00000000" w14:paraId="0000009B">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lägerplaneringskurs</w:t>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Öppen</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Ledamöter/kommittéer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E">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April</w:t>
            </w:r>
          </w:p>
        </w:tc>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Minior- och juniorläger</w:t>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Tallnäs</w:t>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7–13 år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Oktober</w:t>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Just in Case</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Öppen</w:t>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Medlemmar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Oktober</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Nattkamp</w:t>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Öppen</w:t>
            </w:r>
          </w:p>
        </w:tc>
        <w:tc>
          <w:tcPr>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Medlemmar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Oktober</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Lägerplaneringskurs</w:t>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Öppen</w:t>
            </w:r>
          </w:p>
        </w:tc>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Ledamöter/kommittéer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E">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Oktober</w:t>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Minior- och juniorläger</w:t>
            </w:r>
          </w:p>
        </w:tc>
        <w:tc>
          <w:tcPr>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Tallnäs</w:t>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7–13 år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2">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Höst </w:t>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Fördjupningshelg</w:t>
            </w:r>
          </w:p>
        </w:tc>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Öppen</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20+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December</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Vintermötet</w:t>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Öppen</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14–30</w:t>
            </w:r>
          </w:p>
        </w:tc>
      </w:tr>
    </w:tbl>
    <w:p w:rsidR="00000000" w:rsidDel="00000000" w:rsidP="00000000" w:rsidRDefault="00000000" w:rsidRPr="00000000" w14:paraId="000000BA">
      <w:pPr>
        <w:spacing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br w:type="textWrapping"/>
        <w:t xml:space="preserve">Styrelsen har vid behov rätt att ändra i verksamhetsplanen. </w:t>
      </w:r>
    </w:p>
    <w:p w:rsidR="00000000" w:rsidDel="00000000" w:rsidP="00000000" w:rsidRDefault="00000000" w:rsidRPr="00000000" w14:paraId="000000BB">
      <w:pPr>
        <w:spacing w:line="276"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BC">
      <w:pPr>
        <w:spacing w:line="276"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BD">
      <w:pPr>
        <w:spacing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Dessutom kommer dessa distriktsstyrelse-möten och träffar som ej är öppna för alla medlemmar att hållas:</w:t>
        <w:br w:type="textWrapping"/>
      </w:r>
    </w:p>
    <w:tbl>
      <w:tblPr>
        <w:tblStyle w:val="Table4"/>
        <w:tblW w:w="902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
        <w:gridCol w:w="3010"/>
        <w:gridCol w:w="3010"/>
        <w:tblGridChange w:id="0">
          <w:tblGrid>
            <w:gridCol w:w="3009"/>
            <w:gridCol w:w="3010"/>
            <w:gridCol w:w="3010"/>
          </w:tblGrid>
        </w:tblGridChange>
      </w:tblGrid>
      <w:tr>
        <w:trPr>
          <w:cantSplit w:val="0"/>
          <w:tblHeader w:val="0"/>
        </w:trPr>
        <w:tc>
          <w:tcPr>
            <w:shd w:fill="999999" w:val="clear"/>
            <w:tcMar>
              <w:top w:w="100.0" w:type="dxa"/>
              <w:left w:w="100.0" w:type="dxa"/>
              <w:bottom w:w="100.0" w:type="dxa"/>
              <w:right w:w="100.0" w:type="dxa"/>
            </w:tcMar>
          </w:tcPr>
          <w:p w:rsidR="00000000" w:rsidDel="00000000" w:rsidP="00000000" w:rsidRDefault="00000000" w:rsidRPr="00000000" w14:paraId="000000BE">
            <w:pPr>
              <w:widowControl w:val="0"/>
              <w:spacing w:line="240" w:lineRule="auto"/>
              <w:rPr>
                <w:rFonts w:ascii="Garamond" w:cs="Garamond" w:eastAsia="Garamond" w:hAnsi="Garamond"/>
                <w:b w:val="1"/>
                <w:color w:val="ffffff"/>
                <w:sz w:val="24"/>
                <w:szCs w:val="24"/>
              </w:rPr>
            </w:pPr>
            <w:r w:rsidDel="00000000" w:rsidR="00000000" w:rsidRPr="00000000">
              <w:rPr>
                <w:rFonts w:ascii="Garamond" w:cs="Garamond" w:eastAsia="Garamond" w:hAnsi="Garamond"/>
                <w:b w:val="1"/>
                <w:color w:val="ffffff"/>
                <w:sz w:val="24"/>
                <w:szCs w:val="24"/>
                <w:rtl w:val="0"/>
              </w:rPr>
              <w:t xml:space="preserve">Datum</w:t>
            </w:r>
          </w:p>
        </w:tc>
        <w:tc>
          <w:tcPr>
            <w:shd w:fill="999999"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rPr>
                <w:rFonts w:ascii="Garamond" w:cs="Garamond" w:eastAsia="Garamond" w:hAnsi="Garamond"/>
                <w:b w:val="1"/>
                <w:color w:val="ffffff"/>
                <w:sz w:val="24"/>
                <w:szCs w:val="24"/>
              </w:rPr>
            </w:pPr>
            <w:r w:rsidDel="00000000" w:rsidR="00000000" w:rsidRPr="00000000">
              <w:rPr>
                <w:rFonts w:ascii="Garamond" w:cs="Garamond" w:eastAsia="Garamond" w:hAnsi="Garamond"/>
                <w:b w:val="1"/>
                <w:color w:val="ffffff"/>
                <w:sz w:val="24"/>
                <w:szCs w:val="24"/>
                <w:rtl w:val="0"/>
              </w:rPr>
              <w:t xml:space="preserve">Arrangemang</w:t>
            </w:r>
          </w:p>
        </w:tc>
        <w:tc>
          <w:tcPr>
            <w:shd w:fill="999999" w:val="clear"/>
            <w:tcMar>
              <w:top w:w="100.0" w:type="dxa"/>
              <w:left w:w="100.0" w:type="dxa"/>
              <w:bottom w:w="100.0" w:type="dxa"/>
              <w:right w:w="100.0" w:type="dxa"/>
            </w:tcMar>
          </w:tcPr>
          <w:p w:rsidR="00000000" w:rsidDel="00000000" w:rsidP="00000000" w:rsidRDefault="00000000" w:rsidRPr="00000000" w14:paraId="000000C0">
            <w:pPr>
              <w:widowControl w:val="0"/>
              <w:spacing w:line="240" w:lineRule="auto"/>
              <w:rPr>
                <w:rFonts w:ascii="Garamond" w:cs="Garamond" w:eastAsia="Garamond" w:hAnsi="Garamond"/>
                <w:b w:val="1"/>
                <w:color w:val="ffffff"/>
                <w:sz w:val="24"/>
                <w:szCs w:val="24"/>
              </w:rPr>
            </w:pPr>
            <w:r w:rsidDel="00000000" w:rsidR="00000000" w:rsidRPr="00000000">
              <w:rPr>
                <w:rFonts w:ascii="Garamond" w:cs="Garamond" w:eastAsia="Garamond" w:hAnsi="Garamond"/>
                <w:b w:val="1"/>
                <w:color w:val="ffffff"/>
                <w:sz w:val="24"/>
                <w:szCs w:val="24"/>
                <w:rtl w:val="0"/>
              </w:rPr>
              <w:t xml:space="preserve">Plats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Januari</w:t>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Styrelsemöte</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Öppen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Februari</w:t>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Styrelsemöte</w:t>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Öppen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7">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Mars</w:t>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Styrelsemöte</w:t>
            </w:r>
          </w:p>
        </w:tc>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Öppen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A">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April</w:t>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Styrelsemöte</w:t>
            </w:r>
          </w:p>
        </w:tc>
        <w:tc>
          <w:tcPr>
            <w:shd w:fill="auto" w:val="clear"/>
            <w:tcMar>
              <w:top w:w="100.0" w:type="dxa"/>
              <w:left w:w="100.0" w:type="dxa"/>
              <w:bottom w:w="100.0" w:type="dxa"/>
              <w:right w:w="100.0" w:type="dxa"/>
            </w:tcMar>
          </w:tcPr>
          <w:p w:rsidR="00000000" w:rsidDel="00000000" w:rsidP="00000000" w:rsidRDefault="00000000" w:rsidRPr="00000000" w14:paraId="000000CC">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Öppen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Maj</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Styrelsemöte</w:t>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Öppen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Augusti</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Styrelsemöte</w:t>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Öppen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3">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September</w:t>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Styrelsemöte</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Öppen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Oktober</w:t>
            </w:r>
          </w:p>
        </w:tc>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Styrelsemöte</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Öppen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November</w:t>
            </w:r>
          </w:p>
        </w:tc>
        <w:tc>
          <w:tcPr>
            <w:shd w:fill="auto" w:val="clear"/>
            <w:tcMar>
              <w:top w:w="100.0" w:type="dxa"/>
              <w:left w:w="100.0" w:type="dxa"/>
              <w:bottom w:w="100.0" w:type="dxa"/>
              <w:right w:w="100.0" w:type="dxa"/>
            </w:tcMar>
          </w:tcPr>
          <w:p w:rsidR="00000000" w:rsidDel="00000000" w:rsidP="00000000" w:rsidRDefault="00000000" w:rsidRPr="00000000" w14:paraId="000000DA">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Styrelsemöte</w:t>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Öppen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C">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December</w:t>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Styrelsemöte</w:t>
            </w:r>
          </w:p>
        </w:tc>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Öppen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F">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December</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Styrelsemöte</w:t>
            </w:r>
          </w:p>
        </w:tc>
        <w:tc>
          <w:tcPr>
            <w:shd w:fill="auto" w:val="clear"/>
            <w:tcMar>
              <w:top w:w="100.0" w:type="dxa"/>
              <w:left w:w="100.0" w:type="dxa"/>
              <w:bottom w:w="100.0" w:type="dxa"/>
              <w:right w:w="100.0" w:type="dxa"/>
            </w:tcMar>
          </w:tcPr>
          <w:p w:rsidR="00000000" w:rsidDel="00000000" w:rsidP="00000000" w:rsidRDefault="00000000" w:rsidRPr="00000000" w14:paraId="000000E1">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Under Vintermötet</w:t>
            </w:r>
          </w:p>
        </w:tc>
      </w:tr>
    </w:tbl>
    <w:p w:rsidR="00000000" w:rsidDel="00000000" w:rsidP="00000000" w:rsidRDefault="00000000" w:rsidRPr="00000000" w14:paraId="000000E2">
      <w:pPr>
        <w:spacing w:line="276" w:lineRule="auto"/>
        <w:rPr/>
      </w:pPr>
      <w:r w:rsidDel="00000000" w:rsidR="00000000" w:rsidRPr="00000000">
        <w:rPr>
          <w:rFonts w:ascii="Garamond" w:cs="Garamond" w:eastAsia="Garamond" w:hAnsi="Garamond"/>
          <w:sz w:val="36"/>
          <w:szCs w:val="36"/>
          <w:rtl w:val="0"/>
        </w:rPr>
        <w:br w:type="textWrapping"/>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